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SimSun" w:eastAsia="SimSun" w:hAnsi="SimSun"/>
          <w:szCs w:val="21"/>
        </w:rPr>
      </w:pPr>
      <w:bookmarkStart w:id="0" w:name="_Hlk34215687"/>
      <w:r>
        <w:rPr>
          <w:rFonts w:ascii="SimSun" w:eastAsia="SimSun" w:hAnsi="SimSun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SimSun" w:eastAsia="SimSun" w:hAnsi="SimSun"/>
          <w:sz w:val="72"/>
          <w:szCs w:val="72"/>
        </w:rPr>
      </w:pPr>
      <w:r w:rsidRPr="00C677CB">
        <w:rPr>
          <w:rFonts w:ascii="SimSun" w:eastAsia="SimSun" w:hAnsi="SimSun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SimSun" w:eastAsia="SimSun" w:hAnsi="SimSun"/>
          <w:sz w:val="48"/>
          <w:szCs w:val="48"/>
        </w:rPr>
      </w:pPr>
      <w:r w:rsidRPr="00C677CB">
        <w:rPr>
          <w:rFonts w:ascii="SimSun" w:eastAsia="SimSun" w:hAnsi="SimSun" w:hint="eastAsia"/>
          <w:sz w:val="48"/>
          <w:szCs w:val="48"/>
        </w:rPr>
        <w:t>硕士学位论文答辩会情况表</w:t>
      </w:r>
    </w:p>
    <w:tbl>
      <w:tblPr>
        <w:tblStyle w:val="TableGrid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7573FD6" w:rsidR="00F8246D" w:rsidRPr="00657F87" w:rsidRDefault="006B1BB9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175597 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杨家明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AD09A31" w:rsidR="00F8246D" w:rsidRPr="00657F87" w:rsidRDefault="00D4603F" w:rsidP="00F8246D">
            <w:pPr>
              <w:jc w:val="lef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董卫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39BCB79" w:rsidR="00F8246D" w:rsidRPr="00657F87" w:rsidRDefault="006B1BB9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>3.1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DF3DA93" w:rsidR="00F8246D" w:rsidRPr="00657F87" w:rsidRDefault="00D4603F" w:rsidP="00F8246D">
            <w:pP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BB427D3" w:rsidR="00F8246D" w:rsidRPr="00657F87" w:rsidRDefault="006B1BB9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城市规划历史与理论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E2DB75C" w:rsidR="00F8246D" w:rsidRPr="00657F87" w:rsidRDefault="006B1BB9" w:rsidP="00F8246D">
            <w:pPr>
              <w:ind w:rightChars="-187" w:right="-393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东南亚唐人街保护发展研究——以印尼雅加达唐人街为例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E9F85C4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/>
                <w:b/>
                <w:bCs/>
                <w:sz w:val="28"/>
                <w:szCs w:val="28"/>
              </w:rPr>
              <w:t>2020/08/24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77777777" w:rsidR="00F8246D" w:rsidRDefault="001B6DE0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Hyperlink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2F9F7D1A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4603F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2</w:t>
            </w:r>
            <w:r w:rsidR="00D4603F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89 619 840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880F919" w:rsidR="00F8246D" w:rsidRPr="00657F87" w:rsidRDefault="00D4603F" w:rsidP="00F8246D">
            <w:pP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董卫</w:t>
            </w:r>
          </w:p>
        </w:tc>
        <w:tc>
          <w:tcPr>
            <w:tcW w:w="1701" w:type="dxa"/>
            <w:gridSpan w:val="2"/>
          </w:tcPr>
          <w:p w14:paraId="3AE84750" w14:textId="32156584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70C75AA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864B3FB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SimSun" w:eastAsia="SimSun" w:hAnsi="SimSun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7A72941" w:rsidR="00F8246D" w:rsidRPr="00657F87" w:rsidRDefault="00D4603F" w:rsidP="00F8246D">
            <w:pP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李百浩</w:t>
            </w:r>
          </w:p>
        </w:tc>
        <w:tc>
          <w:tcPr>
            <w:tcW w:w="1701" w:type="dxa"/>
            <w:gridSpan w:val="2"/>
          </w:tcPr>
          <w:p w14:paraId="7B633903" w14:textId="5549490E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4C2FE359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038C0B1" w:rsidR="00F8246D" w:rsidRPr="00657F87" w:rsidRDefault="00D4603F" w:rsidP="00F8246D">
            <w:pP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D31BB4E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汪永平</w:t>
            </w:r>
          </w:p>
        </w:tc>
        <w:tc>
          <w:tcPr>
            <w:tcW w:w="1701" w:type="dxa"/>
            <w:gridSpan w:val="2"/>
          </w:tcPr>
          <w:p w14:paraId="3034815D" w14:textId="6776335E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535606AF" w:rsidR="00F8246D" w:rsidRPr="00657F87" w:rsidRDefault="00D4603F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BEC4386" w:rsidR="00F8246D" w:rsidRPr="00657F87" w:rsidRDefault="00D4603F" w:rsidP="00F8246D">
            <w:pPr>
              <w:ind w:rightChars="-79" w:right="-166"/>
              <w:rPr>
                <w:rFonts w:ascii="SimSun" w:eastAsia="SimSun" w:hAnsi="SimSun" w:hint="eastAsia"/>
                <w:b/>
                <w:bCs/>
                <w:sz w:val="28"/>
                <w:szCs w:val="28"/>
              </w:rPr>
            </w:pPr>
            <w:r>
              <w:rPr>
                <w:rFonts w:ascii="SimSun" w:eastAsia="SimSun" w:hAnsi="SimSun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SimSun" w:eastAsia="SimSun" w:hAnsi="SimSun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 w:rsidRPr="00C27C04"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832B88A" w:rsidR="00F8246D" w:rsidRPr="00C27C04" w:rsidRDefault="00D4603F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033FC2BF" w:rsidR="00F8246D" w:rsidRPr="00C27C04" w:rsidRDefault="00D4603F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15"/>
                <w:szCs w:val="15"/>
              </w:rPr>
              <w:t>1</w:t>
            </w:r>
            <w:r>
              <w:rPr>
                <w:rFonts w:ascii="SimSun" w:eastAsia="SimSun" w:hAnsi="SimSun"/>
                <w:sz w:val="15"/>
                <w:szCs w:val="15"/>
              </w:rPr>
              <w:t>3809045775</w:t>
            </w:r>
          </w:p>
        </w:tc>
        <w:tc>
          <w:tcPr>
            <w:tcW w:w="2769" w:type="dxa"/>
          </w:tcPr>
          <w:p w14:paraId="5A616B22" w14:textId="6B2BF297" w:rsidR="00F8246D" w:rsidRPr="00C27C04" w:rsidRDefault="00F8246D" w:rsidP="00F8246D">
            <w:pPr>
              <w:rPr>
                <w:rFonts w:ascii="SimSun" w:eastAsia="SimSun" w:hAnsi="SimSun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SimSun" w:eastAsia="SimSun" w:hAnsi="SimSun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C1A96" w14:textId="77777777" w:rsidR="001B6DE0" w:rsidRDefault="001B6DE0" w:rsidP="0086240E">
      <w:r>
        <w:separator/>
      </w:r>
    </w:p>
  </w:endnote>
  <w:endnote w:type="continuationSeparator" w:id="0">
    <w:p w14:paraId="2AE79B97" w14:textId="77777777" w:rsidR="001B6DE0" w:rsidRDefault="001B6DE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SimSun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F7C83" w14:textId="77777777" w:rsidR="001B6DE0" w:rsidRDefault="001B6DE0" w:rsidP="0086240E">
      <w:r>
        <w:separator/>
      </w:r>
    </w:p>
  </w:footnote>
  <w:footnote w:type="continuationSeparator" w:id="0">
    <w:p w14:paraId="210CAFD8" w14:textId="77777777" w:rsidR="001B6DE0" w:rsidRDefault="001B6DE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A7024"/>
    <w:rsid w:val="000D0C85"/>
    <w:rsid w:val="00132BF1"/>
    <w:rsid w:val="00184CF3"/>
    <w:rsid w:val="001B6DE0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B1BB9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4603F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4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24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240E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C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hyeung tono</cp:lastModifiedBy>
  <cp:revision>4</cp:revision>
  <cp:lastPrinted>2020-05-14T03:29:00Z</cp:lastPrinted>
  <dcterms:created xsi:type="dcterms:W3CDTF">2020-05-15T08:08:00Z</dcterms:created>
  <dcterms:modified xsi:type="dcterms:W3CDTF">2020-08-21T15:07:00Z</dcterms:modified>
</cp:coreProperties>
</file>