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203043" w:rsidRDefault="004D6659" w:rsidP="004D6659">
      <w:pPr>
        <w:jc w:val="left"/>
        <w:rPr>
          <w:rFonts w:ascii="SimSun" w:eastAsia="SimSun" w:hAnsi="SimSun"/>
          <w:szCs w:val="21"/>
        </w:rPr>
      </w:pPr>
      <w:bookmarkStart w:id="0" w:name="_Hlk34215687"/>
      <w:r w:rsidRPr="00203043">
        <w:rPr>
          <w:rFonts w:ascii="SimSun" w:eastAsia="SimSun" w:hAnsi="SimSun" w:hint="eastAsia"/>
          <w:szCs w:val="21"/>
        </w:rPr>
        <w:t>附表二 硕士答辩会情况表</w:t>
      </w:r>
    </w:p>
    <w:p w14:paraId="3CBCF232" w14:textId="77777777" w:rsidR="004D6659" w:rsidRPr="00203043" w:rsidRDefault="004D6659" w:rsidP="004D6659">
      <w:pPr>
        <w:jc w:val="center"/>
        <w:rPr>
          <w:rFonts w:ascii="SimSun" w:eastAsia="SimSun" w:hAnsi="SimSun"/>
          <w:sz w:val="72"/>
          <w:szCs w:val="72"/>
        </w:rPr>
      </w:pPr>
      <w:r w:rsidRPr="00203043">
        <w:rPr>
          <w:rFonts w:ascii="SimSun" w:eastAsia="SimSun" w:hAnsi="SimSun" w:hint="eastAsia"/>
          <w:sz w:val="72"/>
          <w:szCs w:val="72"/>
        </w:rPr>
        <w:t>东南大学</w:t>
      </w:r>
    </w:p>
    <w:p w14:paraId="37A43C16" w14:textId="77777777" w:rsidR="004D6659" w:rsidRPr="00203043" w:rsidRDefault="004D6659" w:rsidP="004D6659">
      <w:pPr>
        <w:jc w:val="center"/>
        <w:rPr>
          <w:rFonts w:ascii="SimSun" w:eastAsia="SimSun" w:hAnsi="SimSun"/>
          <w:sz w:val="48"/>
          <w:szCs w:val="48"/>
        </w:rPr>
      </w:pPr>
      <w:r w:rsidRPr="00203043">
        <w:rPr>
          <w:rFonts w:ascii="SimSun" w:eastAsia="SimSun" w:hAnsi="SimSun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203043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203043" w:rsidRDefault="00F8246D" w:rsidP="00F8246D">
            <w:pPr>
              <w:jc w:val="left"/>
              <w:rPr>
                <w:rFonts w:ascii="SimSun" w:eastAsia="SimSun" w:hAnsi="SimSun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203043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00B481DB" w:rsidR="00F8246D" w:rsidRPr="00203043" w:rsidRDefault="006D190C" w:rsidP="00F8246D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170195 南丁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203043" w:rsidRDefault="00F8246D" w:rsidP="00F8246D">
            <w:pPr>
              <w:jc w:val="left"/>
              <w:rPr>
                <w:rFonts w:ascii="SimSun" w:eastAsia="SimSun" w:hAnsi="SimSun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FDA2188" w:rsidR="00F8246D" w:rsidRPr="00203043" w:rsidRDefault="006D190C" w:rsidP="00F8246D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江泓 副教授</w:t>
            </w:r>
          </w:p>
        </w:tc>
      </w:tr>
      <w:tr w:rsidR="00F8246D" w:rsidRPr="00203043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0BE94EE" w:rsidR="00F8246D" w:rsidRPr="00203043" w:rsidRDefault="0075215B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正文约8.4万字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203043" w:rsidRDefault="00F8246D" w:rsidP="00F8246D">
            <w:pPr>
              <w:jc w:val="center"/>
              <w:rPr>
                <w:rFonts w:ascii="SimSun" w:eastAsia="SimSun" w:hAnsi="SimSun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 w14:paraId="212F9224" w14:textId="53068E51" w:rsidR="00F8246D" w:rsidRPr="00203043" w:rsidRDefault="006D190C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203043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30AB6929" w:rsidR="00F8246D" w:rsidRPr="00203043" w:rsidRDefault="006D190C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/>
                <w:b/>
                <w:bCs/>
                <w:sz w:val="28"/>
                <w:szCs w:val="28"/>
              </w:rPr>
              <w:t>城乡规划设计与理论</w:t>
            </w:r>
          </w:p>
        </w:tc>
      </w:tr>
      <w:tr w:rsidR="00F8246D" w:rsidRPr="00203043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7289542F" w:rsidR="00F8246D" w:rsidRPr="00203043" w:rsidRDefault="007436C8" w:rsidP="00F8246D">
            <w:pPr>
              <w:ind w:rightChars="-187" w:right="-393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/>
                <w:b/>
                <w:bCs/>
                <w:sz w:val="28"/>
                <w:szCs w:val="28"/>
              </w:rPr>
              <w:t>政府主导型田园综合体建设模式及规划策略研究——以井冈山为例</w:t>
            </w:r>
          </w:p>
        </w:tc>
      </w:tr>
      <w:tr w:rsidR="00F8246D" w:rsidRPr="00203043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Pr="00203043" w:rsidRDefault="00F8246D" w:rsidP="00F8246D">
            <w:pPr>
              <w:spacing w:line="32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203043" w:rsidRDefault="00F8246D" w:rsidP="00F8246D">
            <w:pPr>
              <w:spacing w:line="32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5F2A0079" w14:textId="77777777" w:rsidR="0063219A" w:rsidRDefault="00AD1261" w:rsidP="0063219A">
            <w:pPr>
              <w:rPr>
                <w:rFonts w:ascii="SimSun" w:eastAsia="SimSun" w:hAnsi="SimSun" w:hint="eastAsia"/>
                <w:b/>
                <w:bCs/>
                <w:sz w:val="24"/>
                <w:szCs w:val="28"/>
              </w:rPr>
            </w:pPr>
            <w:r w:rsidRPr="0063219A">
              <w:rPr>
                <w:rFonts w:ascii="SimSun" w:eastAsia="SimSun" w:hAnsi="SimSun" w:hint="eastAsia"/>
                <w:b/>
                <w:bCs/>
                <w:sz w:val="24"/>
                <w:szCs w:val="28"/>
              </w:rPr>
              <w:t>2020/8/24</w:t>
            </w:r>
          </w:p>
          <w:p w14:paraId="368BC41C" w14:textId="696119C4" w:rsidR="00F8246D" w:rsidRPr="0063219A" w:rsidRDefault="0063219A" w:rsidP="0063219A">
            <w:pPr>
              <w:rPr>
                <w:rFonts w:ascii="SimSun" w:eastAsia="SimSun" w:hAnsi="SimSun"/>
                <w:b/>
                <w:bCs/>
                <w:sz w:val="24"/>
                <w:szCs w:val="28"/>
              </w:rPr>
            </w:pPr>
            <w:r w:rsidRPr="0063219A">
              <w:rPr>
                <w:rFonts w:ascii="SimSun" w:eastAsia="SimSun" w:hAnsi="SimSun" w:hint="eastAsia"/>
                <w:b/>
                <w:bCs/>
                <w:sz w:val="24"/>
                <w:szCs w:val="28"/>
              </w:rPr>
              <w:t>14：00</w:t>
            </w:r>
            <w:r w:rsidRPr="0063219A">
              <w:rPr>
                <w:rFonts w:ascii="SimSun" w:eastAsia="SimSun" w:hAnsi="SimSun"/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0D8692B6" w14:textId="77777777" w:rsidR="00203043" w:rsidRPr="00203043" w:rsidRDefault="00F25657" w:rsidP="00203043">
            <w:pPr>
              <w:widowControl/>
              <w:jc w:val="left"/>
              <w:rPr>
                <w:rFonts w:ascii="SimSun" w:eastAsia="SimSun" w:hAnsi="SimSun"/>
                <w:kern w:val="0"/>
                <w:sz w:val="24"/>
                <w:szCs w:val="24"/>
              </w:rPr>
            </w:pPr>
            <w:hyperlink r:id="rId6" w:history="1">
              <w:r w:rsidR="00203043" w:rsidRPr="00203043">
                <w:rPr>
                  <w:rStyle w:val="a7"/>
                  <w:rFonts w:ascii="SimSun" w:eastAsia="SimSun" w:hAnsi="SimSun"/>
                </w:rPr>
                <w:t>https://us02web.zoom.us/j/</w:t>
              </w:r>
            </w:hyperlink>
          </w:p>
          <w:p w14:paraId="4BC80ADC" w14:textId="1288408B" w:rsidR="00F8246D" w:rsidRPr="00203043" w:rsidRDefault="00F8246D" w:rsidP="00F8246D">
            <w:pPr>
              <w:spacing w:line="320" w:lineRule="exact"/>
              <w:rPr>
                <w:rFonts w:ascii="SimSun" w:eastAsia="SimSun" w:hAnsi="SimSun" w:cs="Arial"/>
                <w:color w:val="606266"/>
                <w:szCs w:val="21"/>
                <w:shd w:val="clear" w:color="auto" w:fill="FFFFFF"/>
              </w:rPr>
            </w:pPr>
            <w:r w:rsidRPr="00203043">
              <w:rPr>
                <w:rFonts w:ascii="SimSun" w:eastAsia="SimSun" w:hAnsi="SimSun" w:cs="Arial" w:hint="eastAsia"/>
                <w:color w:val="606266"/>
                <w:szCs w:val="21"/>
                <w:shd w:val="clear" w:color="auto" w:fill="FFFFFF"/>
              </w:rPr>
              <w:t>会议ID号</w:t>
            </w:r>
            <w:r w:rsidR="00203043">
              <w:rPr>
                <w:rFonts w:ascii="SimSun" w:eastAsia="SimSun" w:hAnsi="SimSun" w:cs="Arial"/>
                <w:color w:val="606266"/>
                <w:szCs w:val="21"/>
                <w:shd w:val="clear" w:color="auto" w:fill="FFFFFF"/>
              </w:rPr>
              <w:t>289619</w:t>
            </w:r>
            <w:r w:rsidR="00203043" w:rsidRPr="00203043">
              <w:rPr>
                <w:rFonts w:ascii="SimSun" w:eastAsia="SimSun" w:hAnsi="SimSun" w:cs="Arial"/>
                <w:color w:val="606266"/>
                <w:szCs w:val="21"/>
                <w:shd w:val="clear" w:color="auto" w:fill="FFFFFF"/>
              </w:rPr>
              <w:t>840</w:t>
            </w:r>
          </w:p>
          <w:p w14:paraId="545568BF" w14:textId="77777777" w:rsidR="00F8246D" w:rsidRPr="00203043" w:rsidRDefault="00F8246D" w:rsidP="00F8246D">
            <w:pPr>
              <w:spacing w:line="480" w:lineRule="auto"/>
              <w:rPr>
                <w:rFonts w:ascii="SimSun" w:eastAsia="SimSun" w:hAnsi="SimSun"/>
                <w:b/>
                <w:bCs/>
                <w:szCs w:val="21"/>
              </w:rPr>
            </w:pPr>
          </w:p>
        </w:tc>
      </w:tr>
      <w:tr w:rsidR="00F8246D" w:rsidRPr="00203043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6AB7F52C" w:rsidR="00F8246D" w:rsidRPr="00203043" w:rsidRDefault="00F8246D" w:rsidP="00F8246D">
            <w:pPr>
              <w:snapToGrid w:val="0"/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203043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 w14:paraId="2F355A79" w14:textId="77777777" w:rsidR="00F8246D" w:rsidRPr="0063219A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4"/>
                <w:szCs w:val="28"/>
              </w:rPr>
            </w:pPr>
            <w:r w:rsidRPr="0063219A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203043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203043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203043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203043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 w14:paraId="0854DE7E" w14:textId="68F040E2" w:rsidR="00F8246D" w:rsidRPr="00203043" w:rsidRDefault="00C10487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/>
                <w:b/>
                <w:bCs/>
                <w:sz w:val="28"/>
                <w:szCs w:val="28"/>
              </w:rPr>
              <w:t>董卫</w:t>
            </w:r>
          </w:p>
        </w:tc>
        <w:tc>
          <w:tcPr>
            <w:tcW w:w="1701" w:type="dxa"/>
            <w:gridSpan w:val="2"/>
          </w:tcPr>
          <w:p w14:paraId="3AE84750" w14:textId="7C5AD22C" w:rsidR="00F8246D" w:rsidRPr="00203043" w:rsidRDefault="009400F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3A15066C" w:rsidR="00F8246D" w:rsidRPr="00203043" w:rsidRDefault="009400F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04AFFB4B" w:rsidR="00F8246D" w:rsidRPr="00203043" w:rsidRDefault="009400F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203043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203043" w:rsidRDefault="00F8246D" w:rsidP="00F8246D">
            <w:pPr>
              <w:spacing w:before="240"/>
              <w:ind w:left="113" w:right="113"/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 xml:space="preserve">委 </w:t>
            </w:r>
            <w:r w:rsidRPr="00203043">
              <w:rPr>
                <w:rFonts w:ascii="SimSun" w:eastAsia="SimSun" w:hAnsi="SimSun"/>
                <w:b/>
                <w:bCs/>
                <w:sz w:val="28"/>
                <w:szCs w:val="28"/>
              </w:rPr>
              <w:t xml:space="preserve">   </w:t>
            </w: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2994D333" w:rsidR="00F8246D" w:rsidRPr="00203043" w:rsidRDefault="00C10487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/>
                <w:b/>
                <w:bCs/>
                <w:sz w:val="28"/>
                <w:szCs w:val="28"/>
              </w:rPr>
              <w:t>李百浩</w:t>
            </w:r>
          </w:p>
        </w:tc>
        <w:tc>
          <w:tcPr>
            <w:tcW w:w="1701" w:type="dxa"/>
            <w:gridSpan w:val="2"/>
          </w:tcPr>
          <w:p w14:paraId="7B633903" w14:textId="65CFF218" w:rsidR="00F8246D" w:rsidRPr="00203043" w:rsidRDefault="009400F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7587780E" w:rsidR="00F8246D" w:rsidRPr="00203043" w:rsidRDefault="009400F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6EB06E46" w:rsidR="00F8246D" w:rsidRPr="00203043" w:rsidRDefault="00382F78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203043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203043" w:rsidRDefault="00F8246D" w:rsidP="00F8246D">
            <w:pPr>
              <w:ind w:leftChars="-254" w:left="-531" w:hanging="2"/>
              <w:jc w:val="righ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3BCD8ABC" w:rsidR="00F8246D" w:rsidRPr="00203043" w:rsidRDefault="00C10487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203043">
              <w:rPr>
                <w:rFonts w:ascii="SimSun" w:eastAsia="SimSun" w:hAnsi="SimSun"/>
                <w:b/>
                <w:bCs/>
                <w:sz w:val="28"/>
                <w:szCs w:val="28"/>
              </w:rPr>
              <w:t>汪永平</w:t>
            </w:r>
          </w:p>
        </w:tc>
        <w:tc>
          <w:tcPr>
            <w:tcW w:w="1701" w:type="dxa"/>
            <w:gridSpan w:val="2"/>
          </w:tcPr>
          <w:p w14:paraId="3034815D" w14:textId="3E3EA2C0" w:rsidR="00F8246D" w:rsidRPr="00203043" w:rsidRDefault="00382F78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9539DEE" w14:textId="03F677A5" w:rsidR="00F8246D" w:rsidRPr="00203043" w:rsidRDefault="00382F78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7A471331" w:rsidR="00F8246D" w:rsidRPr="00203043" w:rsidRDefault="00382F78" w:rsidP="00F8246D">
            <w:pPr>
              <w:ind w:rightChars="-79" w:right="-166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382F78">
              <w:rPr>
                <w:rFonts w:ascii="SimSun" w:eastAsia="SimSun" w:hAnsi="SimSun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F8246D" w:rsidRPr="00203043" w14:paraId="482D09A7" w14:textId="77777777" w:rsidTr="00B00CE9">
        <w:trPr>
          <w:trHeight w:hRule="exact" w:val="839"/>
        </w:trPr>
        <w:tc>
          <w:tcPr>
            <w:tcW w:w="849" w:type="dxa"/>
            <w:vMerge/>
          </w:tcPr>
          <w:p w14:paraId="16482535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</w:tr>
      <w:tr w:rsidR="00F8246D" w:rsidRPr="00203043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</w:tr>
      <w:tr w:rsidR="00F8246D" w:rsidRPr="00203043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203043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1EDA152A" w:rsidR="00F8246D" w:rsidRPr="00203043" w:rsidRDefault="00382F78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382F78">
              <w:rPr>
                <w:rFonts w:ascii="SimSun" w:eastAsia="SimSun" w:hAnsi="SimSun"/>
                <w:b/>
                <w:bCs/>
                <w:sz w:val="24"/>
                <w:szCs w:val="24"/>
              </w:rPr>
              <w:t>汪艳</w:t>
            </w:r>
          </w:p>
        </w:tc>
        <w:tc>
          <w:tcPr>
            <w:tcW w:w="1701" w:type="dxa"/>
            <w:gridSpan w:val="2"/>
          </w:tcPr>
          <w:p w14:paraId="73751A2C" w14:textId="357F6B71" w:rsidR="00F8246D" w:rsidRPr="00203043" w:rsidRDefault="0063219A" w:rsidP="00F8246D">
            <w:pPr>
              <w:rPr>
                <w:rFonts w:ascii="SimSun" w:eastAsia="SimSun" w:hAnsi="SimSun" w:hint="eastAsia"/>
                <w:b/>
                <w:bCs/>
                <w:sz w:val="24"/>
                <w:szCs w:val="24"/>
              </w:rPr>
            </w:pPr>
            <w:r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讲师</w:t>
            </w:r>
            <w:bookmarkStart w:id="1" w:name="_GoBack"/>
            <w:bookmarkEnd w:id="1"/>
          </w:p>
        </w:tc>
        <w:tc>
          <w:tcPr>
            <w:tcW w:w="1557" w:type="dxa"/>
            <w:gridSpan w:val="3"/>
          </w:tcPr>
          <w:p w14:paraId="6E7A06BD" w14:textId="41CF7A3F" w:rsidR="00F8246D" w:rsidRPr="00203043" w:rsidRDefault="00382F78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382F78">
              <w:rPr>
                <w:rFonts w:ascii="SimSun" w:eastAsia="SimSun" w:hAnsi="SimSun"/>
                <w:sz w:val="15"/>
                <w:szCs w:val="15"/>
              </w:rPr>
              <w:t>13809045775</w:t>
            </w:r>
          </w:p>
        </w:tc>
        <w:tc>
          <w:tcPr>
            <w:tcW w:w="2769" w:type="dxa"/>
          </w:tcPr>
          <w:p w14:paraId="5A616B22" w14:textId="77777777" w:rsidR="00F8246D" w:rsidRPr="00203043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</w:p>
        </w:tc>
      </w:tr>
    </w:tbl>
    <w:p w14:paraId="33ECC86F" w14:textId="77777777" w:rsidR="004D6659" w:rsidRPr="00203043" w:rsidRDefault="004D6659" w:rsidP="004D6659">
      <w:pPr>
        <w:spacing w:line="480" w:lineRule="auto"/>
        <w:ind w:right="222"/>
        <w:jc w:val="right"/>
        <w:rPr>
          <w:rFonts w:ascii="SimSun" w:eastAsia="SimSun" w:hAnsi="SimSun"/>
          <w:b/>
          <w:sz w:val="24"/>
          <w:szCs w:val="24"/>
        </w:rPr>
      </w:pPr>
      <w:r w:rsidRPr="00203043">
        <w:rPr>
          <w:rFonts w:ascii="SimSun" w:eastAsia="SimSun" w:hAnsi="SimSun" w:hint="eastAsia"/>
          <w:b/>
          <w:sz w:val="24"/>
          <w:szCs w:val="24"/>
        </w:rPr>
        <w:t xml:space="preserve"> </w:t>
      </w:r>
      <w:r w:rsidRPr="00203043">
        <w:rPr>
          <w:rFonts w:ascii="SimSun" w:eastAsia="SimSun" w:hAnsi="SimSun"/>
          <w:b/>
          <w:sz w:val="24"/>
          <w:szCs w:val="24"/>
        </w:rPr>
        <w:t xml:space="preserve">  </w:t>
      </w:r>
    </w:p>
    <w:p w14:paraId="1DD20991" w14:textId="77777777" w:rsidR="004D6659" w:rsidRPr="00203043" w:rsidRDefault="004D6659" w:rsidP="004D6659">
      <w:pPr>
        <w:jc w:val="center"/>
        <w:rPr>
          <w:rFonts w:ascii="SimSun" w:eastAsia="SimSun" w:hAnsi="SimSun"/>
          <w:bCs/>
          <w:sz w:val="52"/>
          <w:szCs w:val="52"/>
        </w:rPr>
      </w:pPr>
      <w:r w:rsidRPr="00203043">
        <w:rPr>
          <w:rFonts w:ascii="SimSun" w:eastAsia="SimSun" w:hAnsi="SimSun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Pr="00203043" w:rsidRDefault="004D6659" w:rsidP="004D6659">
      <w:pPr>
        <w:tabs>
          <w:tab w:val="left" w:pos="609"/>
        </w:tabs>
        <w:rPr>
          <w:rFonts w:ascii="SimSun" w:eastAsia="SimSun" w:hAnsi="SimSun"/>
        </w:rPr>
      </w:pPr>
    </w:p>
    <w:sectPr w:rsidR="004D6659" w:rsidRPr="00203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DD075" w14:textId="77777777" w:rsidR="00C7537D" w:rsidRDefault="00C7537D" w:rsidP="0086240E">
      <w:r>
        <w:separator/>
      </w:r>
    </w:p>
  </w:endnote>
  <w:endnote w:type="continuationSeparator" w:id="0">
    <w:p w14:paraId="260AA628" w14:textId="77777777" w:rsidR="00C7537D" w:rsidRDefault="00C7537D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C16F7" w14:textId="77777777" w:rsidR="00C7537D" w:rsidRDefault="00C7537D" w:rsidP="0086240E">
      <w:r>
        <w:separator/>
      </w:r>
    </w:p>
  </w:footnote>
  <w:footnote w:type="continuationSeparator" w:id="0">
    <w:p w14:paraId="4B4EAC55" w14:textId="77777777" w:rsidR="00C7537D" w:rsidRDefault="00C7537D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03043"/>
    <w:rsid w:val="00220E19"/>
    <w:rsid w:val="00261EC6"/>
    <w:rsid w:val="002E0782"/>
    <w:rsid w:val="003568E8"/>
    <w:rsid w:val="00374C24"/>
    <w:rsid w:val="00382F78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A64C3"/>
    <w:rsid w:val="005B0AAD"/>
    <w:rsid w:val="005B1C16"/>
    <w:rsid w:val="005C4035"/>
    <w:rsid w:val="0063219A"/>
    <w:rsid w:val="00642996"/>
    <w:rsid w:val="00656177"/>
    <w:rsid w:val="00680CAF"/>
    <w:rsid w:val="006917E0"/>
    <w:rsid w:val="006A7104"/>
    <w:rsid w:val="006D190C"/>
    <w:rsid w:val="00701153"/>
    <w:rsid w:val="007436C8"/>
    <w:rsid w:val="0075215B"/>
    <w:rsid w:val="00795643"/>
    <w:rsid w:val="007A5286"/>
    <w:rsid w:val="007E7813"/>
    <w:rsid w:val="007F2289"/>
    <w:rsid w:val="007F3A24"/>
    <w:rsid w:val="0083080F"/>
    <w:rsid w:val="00834063"/>
    <w:rsid w:val="008350DF"/>
    <w:rsid w:val="0086240E"/>
    <w:rsid w:val="00883015"/>
    <w:rsid w:val="00883C9B"/>
    <w:rsid w:val="00896D86"/>
    <w:rsid w:val="008E1E7E"/>
    <w:rsid w:val="008E46FA"/>
    <w:rsid w:val="008F3F4F"/>
    <w:rsid w:val="0091418F"/>
    <w:rsid w:val="009400FD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93606"/>
    <w:rsid w:val="00AA5A58"/>
    <w:rsid w:val="00AD1261"/>
    <w:rsid w:val="00AE2991"/>
    <w:rsid w:val="00AE29CD"/>
    <w:rsid w:val="00AE5E9B"/>
    <w:rsid w:val="00B00CE9"/>
    <w:rsid w:val="00B25A1D"/>
    <w:rsid w:val="00B30EB6"/>
    <w:rsid w:val="00B3256D"/>
    <w:rsid w:val="00B90664"/>
    <w:rsid w:val="00BC7144"/>
    <w:rsid w:val="00BD6807"/>
    <w:rsid w:val="00BE7838"/>
    <w:rsid w:val="00C10487"/>
    <w:rsid w:val="00C12186"/>
    <w:rsid w:val="00C27C04"/>
    <w:rsid w:val="00C32D75"/>
    <w:rsid w:val="00C42A38"/>
    <w:rsid w:val="00C51C85"/>
    <w:rsid w:val="00C7537D"/>
    <w:rsid w:val="00CC2D61"/>
    <w:rsid w:val="00CE2823"/>
    <w:rsid w:val="00CF7538"/>
    <w:rsid w:val="00D51473"/>
    <w:rsid w:val="00DC2D47"/>
    <w:rsid w:val="00DC6FED"/>
    <w:rsid w:val="00E4060C"/>
    <w:rsid w:val="00EE71C6"/>
    <w:rsid w:val="00F12D7C"/>
    <w:rsid w:val="00F15B22"/>
    <w:rsid w:val="00F2515C"/>
    <w:rsid w:val="00F25657"/>
    <w:rsid w:val="00F408BF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030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us02web.zoom.us/j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361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Microsoft Office 用户</cp:lastModifiedBy>
  <cp:revision>5</cp:revision>
  <cp:lastPrinted>2020-05-14T03:29:00Z</cp:lastPrinted>
  <dcterms:created xsi:type="dcterms:W3CDTF">2020-08-20T02:00:00Z</dcterms:created>
  <dcterms:modified xsi:type="dcterms:W3CDTF">2020-08-22T12:48:00Z</dcterms:modified>
</cp:coreProperties>
</file>